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D2" w:rsidRDefault="000136D2" w:rsidP="000136D2">
      <w:pPr>
        <w:pStyle w:val="a6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0136D2" w:rsidRDefault="000136D2" w:rsidP="000136D2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0136D2" w:rsidRDefault="000136D2" w:rsidP="000136D2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0136D2" w:rsidRDefault="000136D2" w:rsidP="000136D2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>
        <w:rPr>
          <w:rFonts w:ascii="Arial" w:hAnsi="Arial" w:cs="Arial"/>
          <w:b/>
          <w:sz w:val="20"/>
          <w:szCs w:val="20"/>
        </w:rPr>
        <w:t>, д. 53, тел./факс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0136D2" w:rsidRDefault="000136D2" w:rsidP="000136D2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hyperlink r:id="rId6" w:history="1">
        <w:r>
          <w:rPr>
            <w:rStyle w:val="a5"/>
            <w:rFonts w:ascii="Arial" w:hAnsi="Arial" w:cs="Arial"/>
            <w:b/>
            <w:sz w:val="20"/>
            <w:szCs w:val="20"/>
            <w:lang w:val="en-US"/>
          </w:rPr>
          <w:t>http</w:t>
        </w:r>
        <w:r>
          <w:rPr>
            <w:rStyle w:val="a5"/>
            <w:rFonts w:ascii="Arial" w:hAnsi="Arial" w:cs="Arial"/>
            <w:b/>
            <w:sz w:val="20"/>
            <w:szCs w:val="20"/>
          </w:rPr>
          <w:t>://</w:t>
        </w:r>
        <w:r>
          <w:rPr>
            <w:rStyle w:val="a5"/>
            <w:rFonts w:ascii="Arial" w:hAnsi="Arial" w:cs="Arial"/>
            <w:b/>
            <w:sz w:val="20"/>
            <w:szCs w:val="20"/>
            <w:lang w:val="en-US"/>
          </w:rPr>
          <w:t>chechenstat</w:t>
        </w:r>
        <w:r>
          <w:rPr>
            <w:rStyle w:val="a5"/>
            <w:rFonts w:ascii="Arial" w:hAnsi="Arial" w:cs="Arial"/>
            <w:b/>
            <w:sz w:val="20"/>
            <w:szCs w:val="20"/>
          </w:rPr>
          <w:t>.</w:t>
        </w:r>
        <w:r>
          <w:rPr>
            <w:rStyle w:val="a5"/>
            <w:rFonts w:ascii="Arial" w:hAnsi="Arial" w:cs="Arial"/>
            <w:b/>
            <w:sz w:val="20"/>
            <w:szCs w:val="20"/>
            <w:lang w:val="en-US"/>
          </w:rPr>
          <w:t>gks</w:t>
        </w:r>
        <w:r>
          <w:rPr>
            <w:rStyle w:val="a5"/>
            <w:rFonts w:ascii="Arial" w:hAnsi="Arial" w:cs="Arial"/>
            <w:b/>
            <w:sz w:val="20"/>
            <w:szCs w:val="20"/>
          </w:rPr>
          <w:t>.</w:t>
        </w:r>
        <w:r>
          <w:rPr>
            <w:rStyle w:val="a5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>
        <w:rPr>
          <w:rFonts w:ascii="Arial" w:hAnsi="Arial" w:cs="Arial"/>
          <w:b/>
          <w:sz w:val="20"/>
          <w:szCs w:val="20"/>
        </w:rPr>
        <w:t xml:space="preserve">; </w:t>
      </w:r>
      <w:r>
        <w:rPr>
          <w:rFonts w:ascii="Arial" w:hAnsi="Arial" w:cs="Arial"/>
          <w:b/>
          <w:sz w:val="20"/>
          <w:szCs w:val="20"/>
          <w:lang w:val="en-US"/>
        </w:rPr>
        <w:t>chechenstat</w:t>
      </w:r>
      <w:r>
        <w:rPr>
          <w:rFonts w:ascii="Arial" w:hAnsi="Arial" w:cs="Arial"/>
          <w:b/>
          <w:sz w:val="20"/>
          <w:szCs w:val="20"/>
        </w:rPr>
        <w:t>@</w:t>
      </w:r>
      <w:r>
        <w:rPr>
          <w:rFonts w:ascii="Arial" w:hAnsi="Arial" w:cs="Arial"/>
          <w:b/>
          <w:sz w:val="20"/>
          <w:szCs w:val="20"/>
          <w:lang w:val="en-US"/>
        </w:rPr>
        <w:t>mail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lang w:val="en-US"/>
        </w:rPr>
        <w:t>ru</w:t>
      </w:r>
    </w:p>
    <w:p w:rsidR="000136D2" w:rsidRDefault="000136D2" w:rsidP="000136D2">
      <w:pPr>
        <w:pStyle w:val="a6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0136D2" w:rsidRDefault="000136D2" w:rsidP="000136D2">
      <w:pPr>
        <w:pStyle w:val="a6"/>
        <w:jc w:val="center"/>
        <w:rPr>
          <w:rFonts w:ascii="Arial" w:hAnsi="Arial" w:cs="Arial"/>
          <w:sz w:val="16"/>
          <w:szCs w:val="16"/>
        </w:rPr>
      </w:pPr>
    </w:p>
    <w:p w:rsidR="000136D2" w:rsidRDefault="000136D2" w:rsidP="000136D2">
      <w:pPr>
        <w:jc w:val="center"/>
        <w:rPr>
          <w:b/>
        </w:rPr>
      </w:pPr>
      <w:r>
        <w:rPr>
          <w:b/>
        </w:rPr>
        <w:t>1</w:t>
      </w:r>
      <w:r>
        <w:rPr>
          <w:b/>
        </w:rPr>
        <w:t xml:space="preserve"> ИЮН</w:t>
      </w:r>
      <w:r>
        <w:rPr>
          <w:b/>
        </w:rPr>
        <w:t xml:space="preserve">Я 2022                                                                                                            ПРЕСС-РЕЛИЗ      </w:t>
      </w:r>
    </w:p>
    <w:p w:rsidR="009A3670" w:rsidRDefault="009A3670" w:rsidP="00F96FC5">
      <w:pPr>
        <w:ind w:firstLine="708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  <w:bookmarkStart w:id="0" w:name="_GoBack"/>
      <w:bookmarkEnd w:id="0"/>
    </w:p>
    <w:p w:rsidR="000136D2" w:rsidRDefault="000136D2" w:rsidP="000136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48"/>
          <w:lang w:eastAsia="ru-RU"/>
        </w:rPr>
      </w:pPr>
    </w:p>
    <w:p w:rsidR="000136D2" w:rsidRPr="000136D2" w:rsidRDefault="000136D2" w:rsidP="000136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48"/>
          <w:lang w:eastAsia="ru-RU"/>
        </w:rPr>
      </w:pPr>
      <w:r w:rsidRPr="000136D2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48"/>
          <w:lang w:eastAsia="ru-RU"/>
        </w:rPr>
        <w:t>1 июня - Международный день детей</w:t>
      </w:r>
    </w:p>
    <w:p w:rsidR="009A3670" w:rsidRDefault="009A3670" w:rsidP="00F96FC5">
      <w:pPr>
        <w:ind w:firstLine="708"/>
        <w:jc w:val="both"/>
        <w:rPr>
          <w:rFonts w:ascii="Times New Roman" w:eastAsia="Times New Roman" w:hAnsi="Times New Roman" w:cs="Times New Roman"/>
          <w:color w:val="25353D"/>
          <w:sz w:val="28"/>
          <w:szCs w:val="28"/>
          <w:lang w:eastAsia="ru-RU"/>
        </w:rPr>
      </w:pPr>
    </w:p>
    <w:p w:rsidR="000136D2" w:rsidRDefault="000136D2" w:rsidP="000136D2">
      <w:pPr>
        <w:ind w:firstLine="708"/>
        <w:jc w:val="both"/>
        <w:rPr>
          <w:rFonts w:ascii="Times New Roman" w:eastAsia="Times New Roman" w:hAnsi="Times New Roman" w:cs="Times New Roman"/>
          <w:color w:val="25353D"/>
          <w:sz w:val="24"/>
          <w:szCs w:val="28"/>
          <w:lang w:eastAsia="ru-RU"/>
        </w:rPr>
      </w:pPr>
    </w:p>
    <w:p w:rsidR="00F96FC5" w:rsidRPr="000136D2" w:rsidRDefault="007D689A" w:rsidP="000136D2">
      <w:pPr>
        <w:ind w:firstLine="708"/>
        <w:jc w:val="both"/>
        <w:rPr>
          <w:rFonts w:ascii="Times New Roman" w:eastAsia="Times New Roman" w:hAnsi="Times New Roman" w:cs="Times New Roman"/>
          <w:color w:val="25353D"/>
          <w:sz w:val="24"/>
          <w:szCs w:val="28"/>
          <w:lang w:eastAsia="ru-RU"/>
        </w:rPr>
      </w:pPr>
      <w:r w:rsidRPr="000136D2">
        <w:rPr>
          <w:rFonts w:ascii="Times New Roman" w:eastAsia="Times New Roman" w:hAnsi="Times New Roman" w:cs="Times New Roman"/>
          <w:color w:val="25353D"/>
          <w:sz w:val="24"/>
          <w:szCs w:val="28"/>
          <w:lang w:eastAsia="ru-RU"/>
        </w:rPr>
        <w:t xml:space="preserve">Сегодня отмечается один из самых старых праздников – </w:t>
      </w:r>
      <w:r w:rsidRPr="000136D2">
        <w:rPr>
          <w:rFonts w:ascii="Times New Roman" w:eastAsia="Times New Roman" w:hAnsi="Times New Roman" w:cs="Times New Roman"/>
          <w:b/>
          <w:color w:val="25353D"/>
          <w:sz w:val="24"/>
          <w:szCs w:val="28"/>
          <w:u w:val="single"/>
          <w:lang w:eastAsia="ru-RU"/>
        </w:rPr>
        <w:t>Международный день защиты детей</w:t>
      </w:r>
      <w:r w:rsidRPr="000136D2">
        <w:rPr>
          <w:rFonts w:ascii="Times New Roman" w:eastAsia="Times New Roman" w:hAnsi="Times New Roman" w:cs="Times New Roman"/>
          <w:color w:val="25353D"/>
          <w:sz w:val="24"/>
          <w:szCs w:val="28"/>
          <w:u w:val="single"/>
          <w:lang w:eastAsia="ru-RU"/>
        </w:rPr>
        <w:t>.</w:t>
      </w:r>
      <w:r w:rsidRPr="000136D2">
        <w:rPr>
          <w:rFonts w:ascii="Times New Roman" w:eastAsia="Times New Roman" w:hAnsi="Times New Roman" w:cs="Times New Roman"/>
          <w:color w:val="25353D"/>
          <w:sz w:val="24"/>
          <w:szCs w:val="28"/>
          <w:lang w:eastAsia="ru-RU"/>
        </w:rPr>
        <w:t xml:space="preserve"> </w:t>
      </w:r>
      <w:r w:rsidR="00F96FC5" w:rsidRPr="000136D2">
        <w:rPr>
          <w:rFonts w:ascii="Times New Roman" w:eastAsia="Times New Roman" w:hAnsi="Times New Roman" w:cs="Times New Roman"/>
          <w:color w:val="25353D"/>
          <w:sz w:val="24"/>
          <w:szCs w:val="28"/>
          <w:lang w:eastAsia="ru-RU"/>
        </w:rPr>
        <w:t>День защиты детей – э</w:t>
      </w:r>
      <w:r w:rsidR="00F9150B" w:rsidRPr="000136D2">
        <w:rPr>
          <w:rFonts w:ascii="Times New Roman" w:eastAsia="Times New Roman" w:hAnsi="Times New Roman" w:cs="Times New Roman"/>
          <w:color w:val="25353D"/>
          <w:sz w:val="24"/>
          <w:szCs w:val="28"/>
          <w:lang w:eastAsia="ru-RU"/>
        </w:rPr>
        <w:t>то светлый, солнечный праздник! В</w:t>
      </w:r>
      <w:r w:rsidRPr="000136D2">
        <w:rPr>
          <w:rFonts w:ascii="Times New Roman" w:eastAsia="Times New Roman" w:hAnsi="Times New Roman" w:cs="Times New Roman"/>
          <w:color w:val="25353D"/>
          <w:sz w:val="24"/>
          <w:szCs w:val="28"/>
          <w:lang w:eastAsia="ru-RU"/>
        </w:rPr>
        <w:t xml:space="preserve"> 1950 году, 1 июня был проведен первый Международный день защиты детей, после чего этот праздник стал проводиться ежегодно.</w:t>
      </w:r>
    </w:p>
    <w:p w:rsidR="00F9150B" w:rsidRPr="000136D2" w:rsidRDefault="00F9150B" w:rsidP="000136D2">
      <w:pPr>
        <w:ind w:firstLine="708"/>
        <w:jc w:val="both"/>
        <w:rPr>
          <w:rFonts w:ascii="Times New Roman" w:eastAsia="Times New Roman" w:hAnsi="Times New Roman" w:cs="Times New Roman"/>
          <w:color w:val="25353D"/>
          <w:sz w:val="24"/>
          <w:szCs w:val="28"/>
          <w:lang w:eastAsia="ru-RU"/>
        </w:rPr>
      </w:pPr>
      <w:r w:rsidRPr="000136D2">
        <w:rPr>
          <w:rFonts w:ascii="Times New Roman" w:eastAsia="Times New Roman" w:hAnsi="Times New Roman" w:cs="Times New Roman"/>
          <w:color w:val="25353D"/>
          <w:sz w:val="24"/>
          <w:szCs w:val="28"/>
          <w:lang w:eastAsia="ru-RU"/>
        </w:rPr>
        <w:t xml:space="preserve">Всего в Чеченской Республике на начало 2022 года проживает 551 тыс. детей в возрасте от 0 - 17 лет включительно, что составило одну третью численности населения республики, среди них мальчиков - 51 процент, девочек - 49 процентов. Численность детей школьного возраста (от 7 до 17 лет включительно) составляла почти 62 процента от общего числа детей, или 343 тыс. человек. Доля дошкольников (от 0 до 6 лет включительно) значительно меньше – 38 </w:t>
      </w:r>
      <w:r w:rsidRPr="000136D2">
        <w:rPr>
          <w:rFonts w:ascii="Times New Roman" w:eastAsia="Times New Roman" w:hAnsi="Times New Roman" w:cs="Times New Roman"/>
          <w:color w:val="25353D"/>
          <w:sz w:val="26"/>
          <w:szCs w:val="26"/>
          <w:lang w:eastAsia="ru-RU"/>
        </w:rPr>
        <w:t>процентов</w:t>
      </w:r>
      <w:r w:rsidRPr="000136D2">
        <w:rPr>
          <w:rFonts w:ascii="Times New Roman" w:eastAsia="Times New Roman" w:hAnsi="Times New Roman" w:cs="Times New Roman"/>
          <w:color w:val="25353D"/>
          <w:sz w:val="24"/>
          <w:szCs w:val="28"/>
          <w:lang w:eastAsia="ru-RU"/>
        </w:rPr>
        <w:t>, или 208 тыс. человек.</w:t>
      </w:r>
    </w:p>
    <w:p w:rsidR="00F9150B" w:rsidRPr="000136D2" w:rsidRDefault="00F9150B" w:rsidP="000136D2">
      <w:pPr>
        <w:ind w:firstLine="708"/>
        <w:jc w:val="both"/>
        <w:rPr>
          <w:rFonts w:ascii="Times New Roman" w:eastAsia="Times New Roman" w:hAnsi="Times New Roman" w:cs="Times New Roman"/>
          <w:color w:val="25353D"/>
          <w:sz w:val="24"/>
          <w:szCs w:val="28"/>
          <w:lang w:eastAsia="ru-RU"/>
        </w:rPr>
      </w:pPr>
      <w:r w:rsidRPr="000136D2">
        <w:rPr>
          <w:rFonts w:ascii="Times New Roman" w:eastAsia="Times New Roman" w:hAnsi="Times New Roman" w:cs="Times New Roman"/>
          <w:color w:val="25353D"/>
          <w:sz w:val="24"/>
          <w:szCs w:val="28"/>
          <w:lang w:eastAsia="ru-RU"/>
        </w:rPr>
        <w:t xml:space="preserve">В Чеченской Республике традиционно рождается больше мальчиков, чем девочек. </w:t>
      </w:r>
      <w:r w:rsidR="000136D2">
        <w:rPr>
          <w:rFonts w:ascii="Times New Roman" w:eastAsia="Times New Roman" w:hAnsi="Times New Roman" w:cs="Times New Roman"/>
          <w:color w:val="25353D"/>
          <w:sz w:val="24"/>
          <w:szCs w:val="28"/>
          <w:lang w:eastAsia="ru-RU"/>
        </w:rPr>
        <w:t xml:space="preserve">         </w:t>
      </w:r>
      <w:r w:rsidRPr="000136D2">
        <w:rPr>
          <w:rFonts w:ascii="Times New Roman" w:eastAsia="Times New Roman" w:hAnsi="Times New Roman" w:cs="Times New Roman"/>
          <w:color w:val="25353D"/>
          <w:sz w:val="24"/>
          <w:szCs w:val="28"/>
          <w:lang w:eastAsia="ru-RU"/>
        </w:rPr>
        <w:t xml:space="preserve">В структуре очередности рождений в 2021 году удельный вес первых составлял </w:t>
      </w:r>
      <w:r w:rsidR="004B0792" w:rsidRPr="000136D2">
        <w:rPr>
          <w:rFonts w:ascii="Times New Roman" w:eastAsia="Times New Roman" w:hAnsi="Times New Roman" w:cs="Times New Roman"/>
          <w:color w:val="25353D"/>
          <w:sz w:val="24"/>
          <w:szCs w:val="28"/>
          <w:lang w:eastAsia="ru-RU"/>
        </w:rPr>
        <w:t>24</w:t>
      </w:r>
      <w:r w:rsidRPr="000136D2">
        <w:rPr>
          <w:rFonts w:ascii="Times New Roman" w:eastAsia="Times New Roman" w:hAnsi="Times New Roman" w:cs="Times New Roman"/>
          <w:color w:val="25353D"/>
          <w:sz w:val="24"/>
          <w:szCs w:val="28"/>
          <w:lang w:eastAsia="ru-RU"/>
        </w:rPr>
        <w:t xml:space="preserve"> процентов, </w:t>
      </w:r>
      <w:r w:rsidR="004B0792" w:rsidRPr="000136D2">
        <w:rPr>
          <w:rFonts w:ascii="Times New Roman" w:eastAsia="Times New Roman" w:hAnsi="Times New Roman" w:cs="Times New Roman"/>
          <w:color w:val="25353D"/>
          <w:sz w:val="24"/>
          <w:szCs w:val="28"/>
          <w:lang w:eastAsia="ru-RU"/>
        </w:rPr>
        <w:t xml:space="preserve">вторых – 24, </w:t>
      </w:r>
      <w:r w:rsidRPr="000136D2">
        <w:rPr>
          <w:rFonts w:ascii="Times New Roman" w:eastAsia="Times New Roman" w:hAnsi="Times New Roman" w:cs="Times New Roman"/>
          <w:color w:val="25353D"/>
          <w:sz w:val="24"/>
          <w:szCs w:val="28"/>
          <w:lang w:eastAsia="ru-RU"/>
        </w:rPr>
        <w:t xml:space="preserve">третьих – 21, четвертых и более – </w:t>
      </w:r>
      <w:r w:rsidR="004B0792" w:rsidRPr="000136D2">
        <w:rPr>
          <w:rFonts w:ascii="Times New Roman" w:eastAsia="Times New Roman" w:hAnsi="Times New Roman" w:cs="Times New Roman"/>
          <w:color w:val="25353D"/>
          <w:sz w:val="24"/>
          <w:szCs w:val="28"/>
          <w:lang w:eastAsia="ru-RU"/>
        </w:rPr>
        <w:t>32</w:t>
      </w:r>
      <w:r w:rsidRPr="000136D2">
        <w:rPr>
          <w:rFonts w:ascii="Times New Roman" w:eastAsia="Times New Roman" w:hAnsi="Times New Roman" w:cs="Times New Roman"/>
          <w:color w:val="25353D"/>
          <w:sz w:val="24"/>
          <w:szCs w:val="28"/>
          <w:lang w:eastAsia="ru-RU"/>
        </w:rPr>
        <w:t xml:space="preserve"> процента.</w:t>
      </w:r>
    </w:p>
    <w:p w:rsidR="00F96FC5" w:rsidRDefault="00F96FC5" w:rsidP="009A367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</w:p>
    <w:p w:rsidR="000136D2" w:rsidRDefault="000136D2" w:rsidP="009A367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</w:p>
    <w:p w:rsidR="000136D2" w:rsidRDefault="000136D2" w:rsidP="009A367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</w:p>
    <w:p w:rsidR="000136D2" w:rsidRDefault="000136D2" w:rsidP="009A367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</w:p>
    <w:p w:rsidR="000136D2" w:rsidRDefault="000136D2" w:rsidP="009A367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</w:p>
    <w:p w:rsidR="000136D2" w:rsidRDefault="000136D2" w:rsidP="000136D2">
      <w:pPr>
        <w:pStyle w:val="a3"/>
        <w:shd w:val="clear" w:color="auto" w:fill="FFFFFF"/>
        <w:spacing w:before="0" w:beforeAutospacing="0" w:after="0" w:afterAutospacing="0"/>
        <w:ind w:right="196" w:firstLine="426"/>
        <w:jc w:val="both"/>
        <w:rPr>
          <w:sz w:val="36"/>
        </w:rPr>
      </w:pPr>
    </w:p>
    <w:p w:rsidR="000136D2" w:rsidRDefault="000136D2" w:rsidP="000136D2">
      <w:pPr>
        <w:pStyle w:val="a6"/>
        <w:ind w:right="196"/>
        <w:jc w:val="center"/>
        <w:rPr>
          <w:b/>
          <w:i/>
          <w:sz w:val="16"/>
        </w:rPr>
      </w:pPr>
      <w:r>
        <w:rPr>
          <w:b/>
          <w:i/>
          <w:sz w:val="16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0136D2" w:rsidRDefault="000136D2" w:rsidP="000136D2">
      <w:pPr>
        <w:spacing w:line="240" w:lineRule="auto"/>
        <w:ind w:right="196"/>
        <w:jc w:val="both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0136D2" w:rsidRDefault="000136D2" w:rsidP="000136D2">
      <w:pPr>
        <w:spacing w:line="240" w:lineRule="auto"/>
        <w:ind w:right="196"/>
        <w:jc w:val="both"/>
        <w:rPr>
          <w:rFonts w:ascii="Times New Roman" w:eastAsia="Courier New" w:hAnsi="Times New Roman" w:cs="Times New Roman"/>
          <w:i/>
          <w:color w:val="000000"/>
          <w:sz w:val="16"/>
          <w:szCs w:val="24"/>
        </w:rPr>
      </w:pPr>
    </w:p>
    <w:p w:rsidR="000136D2" w:rsidRDefault="000136D2" w:rsidP="000136D2">
      <w:pPr>
        <w:spacing w:after="0" w:line="240" w:lineRule="auto"/>
        <w:ind w:right="196"/>
        <w:jc w:val="both"/>
        <w:rPr>
          <w:rFonts w:ascii="Times New Roman" w:eastAsia="Courier New" w:hAnsi="Times New Roman" w:cs="Times New Roman"/>
          <w:i/>
          <w:color w:val="000000"/>
          <w:sz w:val="16"/>
          <w:szCs w:val="24"/>
        </w:rPr>
      </w:pPr>
      <w:r>
        <w:rPr>
          <w:rFonts w:ascii="Times New Roman" w:eastAsia="Courier New" w:hAnsi="Times New Roman" w:cs="Times New Roman"/>
          <w:i/>
          <w:color w:val="000000"/>
          <w:sz w:val="16"/>
          <w:szCs w:val="24"/>
        </w:rPr>
        <w:t xml:space="preserve">Отдел </w:t>
      </w:r>
      <w:r>
        <w:rPr>
          <w:rFonts w:ascii="Times New Roman" w:hAnsi="Times New Roman" w:cs="Times New Roman"/>
          <w:i/>
          <w:color w:val="25353D"/>
          <w:sz w:val="18"/>
          <w:szCs w:val="20"/>
          <w:shd w:val="clear" w:color="auto" w:fill="FFFFFF"/>
        </w:rPr>
        <w:t>статистики населения, здравоохранения, жилищно-коммунального хозяйства, уровня жизни и обследований домашних хозяйств </w:t>
      </w:r>
    </w:p>
    <w:p w:rsidR="000136D2" w:rsidRDefault="000136D2" w:rsidP="000136D2">
      <w:pPr>
        <w:spacing w:after="0" w:line="240" w:lineRule="auto"/>
        <w:ind w:right="196"/>
        <w:jc w:val="both"/>
        <w:rPr>
          <w:rFonts w:ascii="Times New Roman" w:eastAsia="Courier New" w:hAnsi="Times New Roman" w:cs="Times New Roman"/>
          <w:i/>
          <w:color w:val="000000"/>
          <w:sz w:val="16"/>
          <w:szCs w:val="24"/>
        </w:rPr>
      </w:pPr>
      <w:r>
        <w:rPr>
          <w:rFonts w:ascii="Times New Roman" w:eastAsia="Courier New" w:hAnsi="Times New Roman" w:cs="Times New Roman"/>
          <w:i/>
          <w:color w:val="000000"/>
          <w:sz w:val="16"/>
          <w:szCs w:val="24"/>
        </w:rPr>
        <w:t xml:space="preserve">К.З. </w:t>
      </w:r>
      <w:proofErr w:type="spellStart"/>
      <w:r>
        <w:rPr>
          <w:rFonts w:ascii="Times New Roman" w:eastAsia="Courier New" w:hAnsi="Times New Roman" w:cs="Times New Roman"/>
          <w:i/>
          <w:color w:val="000000"/>
          <w:sz w:val="16"/>
          <w:szCs w:val="24"/>
        </w:rPr>
        <w:t>Гамаева</w:t>
      </w:r>
      <w:proofErr w:type="spellEnd"/>
    </w:p>
    <w:p w:rsidR="000136D2" w:rsidRPr="00F96FC5" w:rsidRDefault="000136D2" w:rsidP="000136D2">
      <w:pPr>
        <w:spacing w:after="0" w:line="240" w:lineRule="auto"/>
        <w:ind w:right="196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eastAsia="Courier New" w:hAnsi="Times New Roman" w:cs="Times New Roman"/>
          <w:i/>
          <w:color w:val="000000"/>
          <w:sz w:val="16"/>
          <w:szCs w:val="24"/>
        </w:rPr>
        <w:t xml:space="preserve">Тел.: (8712) </w:t>
      </w:r>
      <w:r>
        <w:rPr>
          <w:rFonts w:ascii="Times New Roman" w:eastAsia="Courier New" w:hAnsi="Times New Roman" w:cs="Times New Roman"/>
          <w:bCs/>
          <w:i/>
          <w:color w:val="000000"/>
          <w:sz w:val="16"/>
          <w:szCs w:val="24"/>
        </w:rPr>
        <w:t>21-20-80</w:t>
      </w:r>
    </w:p>
    <w:sectPr w:rsidR="000136D2" w:rsidRPr="00F96FC5" w:rsidSect="00F9150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75BF3"/>
    <w:multiLevelType w:val="hybridMultilevel"/>
    <w:tmpl w:val="3B0C9382"/>
    <w:lvl w:ilvl="0" w:tplc="9B50F5E0">
      <w:start w:val="1"/>
      <w:numFmt w:val="decimal"/>
      <w:lvlText w:val="%1"/>
      <w:lvlJc w:val="left"/>
      <w:pPr>
        <w:ind w:left="14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78390316"/>
    <w:multiLevelType w:val="hybridMultilevel"/>
    <w:tmpl w:val="DE4A7138"/>
    <w:lvl w:ilvl="0" w:tplc="3846566C">
      <w:start w:val="1"/>
      <w:numFmt w:val="decimal"/>
      <w:lvlText w:val="%1-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CF"/>
    <w:rsid w:val="000136D2"/>
    <w:rsid w:val="002F35BF"/>
    <w:rsid w:val="004B0792"/>
    <w:rsid w:val="007D689A"/>
    <w:rsid w:val="00856E2E"/>
    <w:rsid w:val="009A3670"/>
    <w:rsid w:val="00DE45CF"/>
    <w:rsid w:val="00F9150B"/>
    <w:rsid w:val="00F9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150B"/>
    <w:pPr>
      <w:ind w:left="720"/>
      <w:contextualSpacing/>
    </w:pPr>
  </w:style>
  <w:style w:type="character" w:styleId="a5">
    <w:name w:val="Hyperlink"/>
    <w:basedOn w:val="a0"/>
    <w:semiHidden/>
    <w:unhideWhenUsed/>
    <w:rsid w:val="000136D2"/>
    <w:rPr>
      <w:color w:val="0000FF"/>
      <w:u w:val="single"/>
    </w:rPr>
  </w:style>
  <w:style w:type="paragraph" w:styleId="a6">
    <w:name w:val="No Spacing"/>
    <w:uiPriority w:val="1"/>
    <w:qFormat/>
    <w:rsid w:val="000136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0136D2"/>
  </w:style>
  <w:style w:type="character" w:customStyle="1" w:styleId="10">
    <w:name w:val="Заголовок 1 Знак"/>
    <w:basedOn w:val="a0"/>
    <w:link w:val="1"/>
    <w:uiPriority w:val="9"/>
    <w:rsid w:val="00013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3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150B"/>
    <w:pPr>
      <w:ind w:left="720"/>
      <w:contextualSpacing/>
    </w:pPr>
  </w:style>
  <w:style w:type="character" w:styleId="a5">
    <w:name w:val="Hyperlink"/>
    <w:basedOn w:val="a0"/>
    <w:semiHidden/>
    <w:unhideWhenUsed/>
    <w:rsid w:val="000136D2"/>
    <w:rPr>
      <w:color w:val="0000FF"/>
      <w:u w:val="single"/>
    </w:rPr>
  </w:style>
  <w:style w:type="paragraph" w:styleId="a6">
    <w:name w:val="No Spacing"/>
    <w:uiPriority w:val="1"/>
    <w:qFormat/>
    <w:rsid w:val="000136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0136D2"/>
  </w:style>
  <w:style w:type="character" w:customStyle="1" w:styleId="10">
    <w:name w:val="Заголовок 1 Знак"/>
    <w:basedOn w:val="a0"/>
    <w:link w:val="1"/>
    <w:uiPriority w:val="9"/>
    <w:rsid w:val="00013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chen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Мусаев Турпал Русланович</dc:creator>
  <cp:lastModifiedBy>Дукуева Роза Абдуллаевна</cp:lastModifiedBy>
  <cp:revision>5</cp:revision>
  <dcterms:created xsi:type="dcterms:W3CDTF">2022-06-01T13:40:00Z</dcterms:created>
  <dcterms:modified xsi:type="dcterms:W3CDTF">2022-06-02T08:30:00Z</dcterms:modified>
</cp:coreProperties>
</file>